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97B4" w14:textId="77777777" w:rsidR="00783F2B" w:rsidRDefault="0044083C"/>
    <w:p w14:paraId="72678252" w14:textId="77777777" w:rsidR="0033129F" w:rsidRDefault="0033129F"/>
    <w:p w14:paraId="07FF6AE5" w14:textId="77777777" w:rsidR="0033129F" w:rsidRDefault="0033129F"/>
    <w:p w14:paraId="6CB48444" w14:textId="77777777" w:rsidR="0033129F" w:rsidRDefault="0033129F"/>
    <w:p w14:paraId="644323EE" w14:textId="77777777" w:rsidR="0033129F" w:rsidRDefault="0033129F" w:rsidP="00CB6019">
      <w:pPr>
        <w:rPr>
          <w:rFonts w:ascii="Proxima Nova Bold" w:hAnsi="Proxima Nova Bold"/>
          <w:color w:val="FEB70F"/>
          <w:sz w:val="38"/>
          <w:szCs w:val="38"/>
        </w:rPr>
      </w:pPr>
    </w:p>
    <w:p w14:paraId="7EC64BC8" w14:textId="77777777"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14:paraId="18562E32" w14:textId="77777777" w:rsidR="0033129F" w:rsidRPr="008F7437" w:rsidRDefault="00E03160" w:rsidP="0033129F">
      <w:pPr>
        <w:jc w:val="center"/>
        <w:rPr>
          <w:rFonts w:ascii="Proxima Nova Rg" w:hAnsi="Proxima Nova Rg"/>
          <w:color w:val="FEB70F"/>
          <w:sz w:val="38"/>
          <w:szCs w:val="38"/>
        </w:rPr>
      </w:pPr>
      <w:r w:rsidRPr="00E03160">
        <w:rPr>
          <w:rFonts w:ascii="Proxima Nova Rg" w:hAnsi="Proxima Nova Rg"/>
          <w:b/>
          <w:color w:val="FEB70F"/>
          <w:sz w:val="38"/>
          <w:szCs w:val="38"/>
        </w:rPr>
        <w:t>DEKLARACIJA O USAGLAŠEN</w:t>
      </w:r>
      <w:r>
        <w:rPr>
          <w:rFonts w:ascii="Proxima Nova Rg" w:hAnsi="Proxima Nova Rg"/>
          <w:b/>
          <w:color w:val="FEB70F"/>
          <w:sz w:val="38"/>
          <w:szCs w:val="38"/>
        </w:rPr>
        <w:t>OSTI</w:t>
      </w:r>
    </w:p>
    <w:p w14:paraId="3D36F56D" w14:textId="77777777" w:rsidR="00351CBC" w:rsidRPr="00933C55" w:rsidRDefault="00351CBC" w:rsidP="008F7437">
      <w:pPr>
        <w:rPr>
          <w:rFonts w:ascii="Proxima Nova Rg" w:hAnsi="Proxima Nova Rg"/>
          <w:color w:val="FEB70F"/>
        </w:rPr>
      </w:pPr>
    </w:p>
    <w:p w14:paraId="00723875" w14:textId="77777777" w:rsidR="0004290F" w:rsidRDefault="00351CBC" w:rsidP="00AA73B3">
      <w:pPr>
        <w:pStyle w:val="BasicParagraph"/>
        <w:suppressAutoHyphens/>
      </w:pPr>
      <w:r>
        <w:t xml:space="preserve">    </w:t>
      </w:r>
    </w:p>
    <w:tbl>
      <w:tblPr>
        <w:tblW w:w="10103" w:type="dxa"/>
        <w:tblInd w:w="-72" w:type="dxa"/>
        <w:tblLook w:val="01E0" w:firstRow="1" w:lastRow="1" w:firstColumn="1" w:lastColumn="1" w:noHBand="0" w:noVBand="0"/>
      </w:tblPr>
      <w:tblGrid>
        <w:gridCol w:w="10231"/>
      </w:tblGrid>
      <w:tr w:rsidR="0004290F" w14:paraId="3AE1BF07" w14:textId="77777777" w:rsidTr="0004290F">
        <w:tc>
          <w:tcPr>
            <w:tcW w:w="10103" w:type="dxa"/>
            <w:hideMark/>
          </w:tcPr>
          <w:tbl>
            <w:tblPr>
              <w:tblW w:w="10015" w:type="dxa"/>
              <w:tblLook w:val="01E0" w:firstRow="1" w:lastRow="1" w:firstColumn="1" w:lastColumn="1" w:noHBand="0" w:noVBand="0"/>
            </w:tblPr>
            <w:tblGrid>
              <w:gridCol w:w="4387"/>
              <w:gridCol w:w="5628"/>
            </w:tblGrid>
            <w:tr w:rsidR="0004290F" w14:paraId="462897B2" w14:textId="77777777">
              <w:tc>
                <w:tcPr>
                  <w:tcW w:w="4387" w:type="dxa"/>
                </w:tcPr>
                <w:p w14:paraId="38EC9C86" w14:textId="77777777" w:rsidR="0004290F" w:rsidRPr="0004290F" w:rsidRDefault="0004290F">
                  <w:pPr>
                    <w:rPr>
                      <w:rFonts w:ascii="Proxima Nova Lt" w:eastAsia="Times New Roman" w:hAnsi="Proxima Nova Lt" w:cs="Arial"/>
                      <w:lang w:val="hr-HR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Ovlasceni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predstavnik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>:</w:t>
                  </w:r>
                </w:p>
                <w:p w14:paraId="683D871C" w14:textId="77777777" w:rsidR="0004290F" w:rsidRPr="0004290F" w:rsidRDefault="0004290F">
                  <w:pPr>
                    <w:rPr>
                      <w:rFonts w:ascii="Proxima Nova Lt" w:hAnsi="Proxima Nova Lt" w:cs="Tahoma"/>
                      <w:b/>
                    </w:rPr>
                  </w:pPr>
                </w:p>
              </w:tc>
              <w:tc>
                <w:tcPr>
                  <w:tcW w:w="5628" w:type="dxa"/>
                  <w:hideMark/>
                </w:tcPr>
                <w:p w14:paraId="1B753EF3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Lacuna d.o.o.</w:t>
                  </w:r>
                </w:p>
                <w:p w14:paraId="7BFCBAD4" w14:textId="77777777" w:rsidR="0004290F" w:rsidRPr="0004290F" w:rsidRDefault="00561049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Sediste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: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Dušana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Petrovića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Šaneta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1</w:t>
                  </w:r>
                </w:p>
                <w:p w14:paraId="29984CF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23</w:t>
                  </w:r>
                </w:p>
                <w:p w14:paraId="52CD02E2" w14:textId="77777777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r w:rsidRPr="0004290F">
                    <w:rPr>
                      <w:rFonts w:ascii="Proxima Nova Lt" w:hAnsi="Proxima Nova Lt" w:cs="Arial"/>
                      <w:b/>
                    </w:rPr>
                    <w:t>Beograd | Serbia</w:t>
                  </w:r>
                </w:p>
                <w:p w14:paraId="1DF47491" w14:textId="77777777" w:rsidR="008569A4" w:rsidRPr="0004290F" w:rsidRDefault="008569A4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</w:p>
              </w:tc>
            </w:tr>
            <w:tr w:rsidR="0004290F" w14:paraId="251F92D8" w14:textId="77777777">
              <w:tc>
                <w:tcPr>
                  <w:tcW w:w="10015" w:type="dxa"/>
                  <w:gridSpan w:val="2"/>
                  <w:hideMark/>
                </w:tcPr>
                <w:p w14:paraId="1E506A46" w14:textId="0E7CC941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Izjavljuje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da je LZO nova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licna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oprema, </w:t>
                  </w:r>
                </w:p>
                <w:p w14:paraId="64418DD7" w14:textId="7494ED75" w:rsidR="00D232C2" w:rsidRDefault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Oprema za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zaštitu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 -</w:t>
                  </w:r>
                  <w:proofErr w:type="spellStart"/>
                  <w:proofErr w:type="gramEnd"/>
                  <w:r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II </w:t>
                  </w:r>
                </w:p>
                <w:p w14:paraId="13D98C2E" w14:textId="63D1AF71" w:rsidR="00AA4DCE" w:rsidRPr="0004290F" w:rsidRDefault="00AA4DCE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Vrsta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gramStart"/>
                  <w:r>
                    <w:rPr>
                      <w:rFonts w:ascii="Proxima Nova Lt" w:hAnsi="Proxima Nova Lt" w:cs="Arial"/>
                    </w:rPr>
                    <w:t>LZO :</w:t>
                  </w:r>
                  <w:proofErr w:type="gram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Bezbedonosna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obuća-kategorija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II</w:t>
                  </w:r>
                </w:p>
                <w:p w14:paraId="70CCE889" w14:textId="77777777" w:rsidR="00D42396" w:rsidRDefault="00186125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Oznaka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>:</w:t>
                  </w:r>
                  <w:r w:rsidR="00796864">
                    <w:rPr>
                      <w:rFonts w:ascii="Proxima Nova Lt" w:hAnsi="Proxima Nova Lt" w:cs="Arial"/>
                    </w:rPr>
                    <w:t xml:space="preserve"> </w:t>
                  </w:r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>9</w:t>
                  </w:r>
                  <w:r w:rsidR="00D42396">
                    <w:rPr>
                      <w:rFonts w:ascii="Proxima Nova Lt" w:hAnsi="Proxima Nova Lt" w:cs="Arial"/>
                    </w:rPr>
                    <w:t>GIROSL S3 SRC</w:t>
                  </w:r>
                </w:p>
                <w:p w14:paraId="671A401A" w14:textId="02A44118" w:rsidR="00AA4DCE" w:rsidRDefault="00D42396" w:rsidP="00D232C2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9GIROSH S3 SRC</w:t>
                  </w:r>
                  <w:r w:rsidR="00900D1D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07120B21" w14:textId="551C9200" w:rsidR="006F7170" w:rsidRPr="007C74EB" w:rsidRDefault="006F7170" w:rsidP="00380448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 xml:space="preserve">                 </w:t>
                  </w:r>
                </w:p>
                <w:p w14:paraId="255ABD5E" w14:textId="5AA5B801" w:rsidR="008F6716" w:rsidRPr="007C74EB" w:rsidRDefault="008F6716" w:rsidP="00AA167D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</w:p>
              </w:tc>
            </w:tr>
            <w:tr w:rsidR="0004290F" w14:paraId="1A00CA1E" w14:textId="77777777">
              <w:tc>
                <w:tcPr>
                  <w:tcW w:w="10015" w:type="dxa"/>
                  <w:gridSpan w:val="2"/>
                </w:tcPr>
                <w:p w14:paraId="47513E30" w14:textId="1A5BFEB1" w:rsidR="0004290F" w:rsidRPr="0004290F" w:rsidRDefault="00760BAC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Proizvođač</w:t>
                  </w:r>
                  <w:proofErr w:type="spellEnd"/>
                  <w:r w:rsidR="00057CDC">
                    <w:rPr>
                      <w:rFonts w:ascii="Proxima Nova Lt" w:hAnsi="Proxima Nova Lt" w:cs="Arial"/>
                    </w:rPr>
                    <w:t xml:space="preserve"> </w:t>
                  </w:r>
                  <w:r w:rsidR="004C4138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4C4138">
                    <w:rPr>
                      <w:rFonts w:ascii="Proxima Nova Lt" w:hAnsi="Proxima Nova Lt" w:cs="Arial"/>
                    </w:rPr>
                    <w:t xml:space="preserve">  </w:t>
                  </w:r>
                  <w:r w:rsidR="00D232C2">
                    <w:rPr>
                      <w:rFonts w:ascii="Proxima Nova Lt" w:hAnsi="Proxima Nova Lt" w:cs="Arial"/>
                    </w:rPr>
                    <w:t xml:space="preserve">LACUNA D.O.O ,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Pustodol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Začretski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18 F, 49223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Sveti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Križ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D232C2">
                    <w:rPr>
                      <w:rFonts w:ascii="Proxima Nova Lt" w:hAnsi="Proxima Nova Lt" w:cs="Arial"/>
                    </w:rPr>
                    <w:t>Začretje</w:t>
                  </w:r>
                  <w:proofErr w:type="spellEnd"/>
                  <w:r w:rsidR="00D232C2">
                    <w:rPr>
                      <w:rFonts w:ascii="Proxima Nova Lt" w:hAnsi="Proxima Nova Lt" w:cs="Arial"/>
                    </w:rPr>
                    <w:t xml:space="preserve">, Hrvatska </w:t>
                  </w:r>
                </w:p>
                <w:p w14:paraId="12CB897D" w14:textId="4E03B621" w:rsid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Uskladjen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sa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standradom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SRPS EN ISO </w:t>
                  </w:r>
                  <w:r w:rsidR="00D42396">
                    <w:rPr>
                      <w:rFonts w:ascii="Proxima Nova Lt" w:hAnsi="Proxima Nova Lt" w:cs="Arial"/>
                      <w:b/>
                    </w:rPr>
                    <w:t>20345: 2013</w:t>
                  </w:r>
                </w:p>
                <w:p w14:paraId="786E2DA7" w14:textId="6631EF48" w:rsidR="00D232C2" w:rsidRPr="0004290F" w:rsidRDefault="00D232C2">
                  <w:pPr>
                    <w:spacing w:line="360" w:lineRule="auto"/>
                    <w:rPr>
                      <w:rFonts w:ascii="Proxima Nova Lt" w:hAnsi="Proxima Nova Lt" w:cs="Arial"/>
                      <w:b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Nivo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  <w:b/>
                    </w:rPr>
                    <w:t>zaštite</w:t>
                  </w:r>
                  <w:proofErr w:type="spellEnd"/>
                  <w:r>
                    <w:rPr>
                      <w:rFonts w:ascii="Proxima Nova Lt" w:hAnsi="Proxima Nova Lt" w:cs="Arial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="00D42396">
                    <w:rPr>
                      <w:rFonts w:ascii="Proxima Nova Lt" w:hAnsi="Proxima Nova Lt" w:cs="Arial"/>
                      <w:b/>
                    </w:rPr>
                    <w:t>S3 SRC</w:t>
                  </w:r>
                </w:p>
                <w:p w14:paraId="25662FEB" w14:textId="1525D128" w:rsidR="0004290F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Arial"/>
                    </w:rPr>
                    <w:t xml:space="preserve">U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skladu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s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odredbama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„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Pravilnika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gramStart"/>
                  <w:r w:rsidRPr="0004290F">
                    <w:rPr>
                      <w:rFonts w:ascii="Proxima Nova Lt" w:hAnsi="Proxima Nova Lt" w:cs="Arial"/>
                    </w:rPr>
                    <w:t>LZO“ (</w:t>
                  </w:r>
                  <w:proofErr w:type="spellStart"/>
                  <w:proofErr w:type="gramEnd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RS100/1</w:t>
                  </w:r>
                  <w:r w:rsidR="00057CDC">
                    <w:rPr>
                      <w:rFonts w:ascii="Proxima Nova Lt" w:hAnsi="Proxima Nova Lt" w:cs="Arial"/>
                    </w:rPr>
                    <w:t>1</w:t>
                  </w:r>
                  <w:r w:rsidRPr="0004290F">
                    <w:rPr>
                      <w:rFonts w:ascii="Proxima Nova Lt" w:hAnsi="Proxima Nova Lt" w:cs="Arial"/>
                    </w:rPr>
                    <w:t xml:space="preserve">) i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uredbom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na</w:t>
                  </w:r>
                  <w:r w:rsidR="00CB6019">
                    <w:rPr>
                      <w:rFonts w:ascii="Proxima Nova Lt" w:hAnsi="Proxima Nova Lt" w:cs="Arial"/>
                    </w:rPr>
                    <w:t>č</w:t>
                  </w:r>
                  <w:r w:rsidRPr="0004290F">
                    <w:rPr>
                      <w:rFonts w:ascii="Proxima Nova Lt" w:hAnsi="Proxima Nova Lt" w:cs="Arial"/>
                    </w:rPr>
                    <w:t>inu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sprovodjenja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ocenjivanja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usaglasenosti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(cl.</w:t>
                  </w:r>
                  <w:r w:rsidR="004C4138">
                    <w:rPr>
                      <w:rFonts w:ascii="Proxima Nova Lt" w:hAnsi="Proxima Nova Lt" w:cs="Arial"/>
                    </w:rPr>
                    <w:t xml:space="preserve">18 </w:t>
                  </w:r>
                  <w:r w:rsidRPr="0004290F">
                    <w:rPr>
                      <w:rFonts w:ascii="Proxima Nova Lt" w:hAnsi="Proxima Nova Lt" w:cs="Arial"/>
                    </w:rPr>
                    <w:t>.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prilog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5</w:t>
                  </w:r>
                  <w:r w:rsidRPr="0004290F">
                    <w:rPr>
                      <w:rFonts w:ascii="Proxima Nova Lt" w:hAnsi="Proxima Nova Lt" w:cs="Arial"/>
                    </w:rPr>
                    <w:t>.) (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sl.glasnik</w:t>
                  </w:r>
                  <w:proofErr w:type="spellEnd"/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RS </w:t>
                  </w:r>
                  <w:r w:rsidR="007C74EB">
                    <w:rPr>
                      <w:rFonts w:ascii="Proxima Nova Lt" w:hAnsi="Proxima Nova Lt" w:cs="Arial"/>
                    </w:rPr>
                    <w:t>100/11</w:t>
                  </w:r>
                  <w:r w:rsidRPr="0004290F">
                    <w:rPr>
                      <w:rFonts w:ascii="Proxima Nova Lt" w:hAnsi="Proxima Nova Lt" w:cs="Arial"/>
                    </w:rPr>
                    <w:t>)</w:t>
                  </w:r>
                  <w:r w:rsidR="00CB6019">
                    <w:rPr>
                      <w:rFonts w:ascii="Proxima Nova Lt" w:hAnsi="Proxima Nova Lt" w:cs="Arial"/>
                    </w:rPr>
                    <w:t>,</w:t>
                  </w:r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4C4138">
                    <w:rPr>
                      <w:rFonts w:ascii="Proxima Nova Lt" w:hAnsi="Proxima Nova Lt" w:cs="Arial"/>
                    </w:rPr>
                    <w:t>kategorija</w:t>
                  </w:r>
                  <w:proofErr w:type="spellEnd"/>
                  <w:r w:rsidR="004C4138">
                    <w:rPr>
                      <w:rFonts w:ascii="Proxima Nova Lt" w:hAnsi="Proxima Nova Lt" w:cs="Arial"/>
                    </w:rPr>
                    <w:t xml:space="preserve"> II LZO</w:t>
                  </w:r>
                  <w:r w:rsidR="00796864">
                    <w:rPr>
                      <w:rFonts w:ascii="Proxima Nova Lt" w:hAnsi="Proxima Nova Lt" w:cs="Arial"/>
                    </w:rPr>
                    <w:t>,</w:t>
                  </w:r>
                </w:p>
                <w:p w14:paraId="782AF4E5" w14:textId="4DA95EE0" w:rsidR="0004290F" w:rsidRPr="002F0EA5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Istov</w:t>
                  </w:r>
                  <w:r w:rsidRPr="0004290F">
                    <w:rPr>
                      <w:rFonts w:ascii="Proxima Nova Lt" w:hAnsi="Proxima Nova Lt" w:cs="Arial"/>
                    </w:rPr>
                    <w:t>etna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ličnoj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zaštitnoj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opremi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koja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je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predmet</w:t>
                  </w:r>
                  <w:proofErr w:type="spellEnd"/>
                  <w:r w:rsidR="002F0EA5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>
                    <w:rPr>
                      <w:rFonts w:ascii="Proxima Nova Lt" w:hAnsi="Proxima Nova Lt" w:cs="Arial"/>
                      <w:b/>
                    </w:rPr>
                    <w:t>S</w:t>
                  </w:r>
                  <w:r w:rsidRPr="0004290F">
                    <w:rPr>
                      <w:rFonts w:ascii="Proxima Nova Lt" w:hAnsi="Proxima Nova Lt" w:cs="Arial"/>
                      <w:b/>
                    </w:rPr>
                    <w:t>ertifikata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o </w:t>
                  </w:r>
                  <w:proofErr w:type="spellStart"/>
                  <w:r w:rsidRPr="0004290F">
                    <w:rPr>
                      <w:rFonts w:ascii="Proxima Nova Lt" w:hAnsi="Proxima Nova Lt" w:cs="Arial"/>
                      <w:b/>
                    </w:rPr>
                    <w:t>pregledu</w:t>
                  </w:r>
                  <w:proofErr w:type="spellEnd"/>
                  <w:r w:rsidRPr="0004290F">
                    <w:rPr>
                      <w:rFonts w:ascii="Proxima Nova Lt" w:hAnsi="Proxima Nova Lt" w:cs="Arial"/>
                      <w:b/>
                    </w:rPr>
                    <w:t xml:space="preserve"> </w:t>
                  </w:r>
                  <w:r w:rsidRPr="0004290F">
                    <w:rPr>
                      <w:rFonts w:ascii="Proxima Nova Lt" w:hAnsi="Proxima Nova Lt" w:cs="Arial"/>
                      <w:b/>
                      <w:bCs/>
                    </w:rPr>
                    <w:t xml:space="preserve">TIPA br. </w:t>
                  </w:r>
                  <w:r w:rsidR="00D42396">
                    <w:rPr>
                      <w:rFonts w:ascii="Proxima Nova Lt" w:hAnsi="Proxima Nova Lt" w:cs="Arial"/>
                      <w:b/>
                      <w:bCs/>
                    </w:rPr>
                    <w:t>0284621</w:t>
                  </w:r>
                </w:p>
                <w:p w14:paraId="2301FC4A" w14:textId="77777777" w:rsidR="00CB6019" w:rsidRDefault="0004290F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Izdanog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od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strane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imenovanog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 w:rsidRPr="0004290F">
                    <w:rPr>
                      <w:rFonts w:ascii="Proxima Nova Lt" w:hAnsi="Proxima Nova Lt" w:cs="Arial"/>
                    </w:rPr>
                    <w:t>tela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:</w:t>
                  </w:r>
                  <w:proofErr w:type="gramEnd"/>
                  <w:r w:rsidRPr="0004290F">
                    <w:rPr>
                      <w:rFonts w:ascii="Proxima Nova Lt" w:hAnsi="Proxima Nova Lt" w:cs="Arial"/>
                    </w:rPr>
                    <w:t xml:space="preserve"> I 033 –CIS Institut ,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Vojislava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Ilića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88, Beograd</w:t>
                  </w:r>
                  <w:r w:rsidR="00CB6019">
                    <w:rPr>
                      <w:rFonts w:ascii="Proxima Nova Lt" w:hAnsi="Proxima Nova Lt" w:cs="Arial"/>
                    </w:rPr>
                    <w:t>.</w:t>
                  </w:r>
                </w:p>
                <w:p w14:paraId="1E38698B" w14:textId="76EAF2AA" w:rsidR="004D0003" w:rsidRDefault="00CB6019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r>
                    <w:rPr>
                      <w:rFonts w:ascii="Proxima Nova Lt" w:hAnsi="Proxima Nova Lt" w:cs="Arial"/>
                    </w:rPr>
                    <w:t>.</w:t>
                  </w:r>
                  <w:r w:rsidR="00796864">
                    <w:rPr>
                      <w:rFonts w:ascii="Proxima Nova Lt" w:hAnsi="Proxima Nova Lt" w:cs="Arial"/>
                    </w:rPr>
                    <w:t>.</w:t>
                  </w:r>
                </w:p>
                <w:p w14:paraId="4888B5E6" w14:textId="76F6D4B5" w:rsidR="008F6716" w:rsidRDefault="004D0003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Notifikaciono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telo:</w:t>
                  </w:r>
                  <w:r w:rsidR="00D42396">
                    <w:rPr>
                      <w:rFonts w:ascii="Proxima Nova Lt" w:hAnsi="Proxima Nova Lt" w:cs="Arial"/>
                    </w:rPr>
                    <w:t>INTERTEK</w:t>
                  </w:r>
                  <w:proofErr w:type="spellEnd"/>
                  <w:proofErr w:type="gramEnd"/>
                  <w:r w:rsidR="00D42396">
                    <w:rPr>
                      <w:rFonts w:ascii="Proxima Nova Lt" w:hAnsi="Proxima Nova Lt" w:cs="Arial"/>
                    </w:rPr>
                    <w:t xml:space="preserve"> -ITS Testing Services ( </w:t>
                  </w:r>
                  <w:proofErr w:type="spellStart"/>
                  <w:r w:rsidR="00D42396">
                    <w:rPr>
                      <w:rFonts w:ascii="Proxima Nova Lt" w:hAnsi="Proxima Nova Lt" w:cs="Arial"/>
                    </w:rPr>
                    <w:t>Uk</w:t>
                  </w:r>
                  <w:proofErr w:type="spellEnd"/>
                  <w:r w:rsidR="00D42396">
                    <w:rPr>
                      <w:rFonts w:ascii="Proxima Nova Lt" w:hAnsi="Proxima Nova Lt" w:cs="Arial"/>
                    </w:rPr>
                    <w:t xml:space="preserve"> )  Ltd Centre Court Meridian</w:t>
                  </w:r>
                  <w:r w:rsidR="009517E9">
                    <w:rPr>
                      <w:rFonts w:ascii="Proxima Nova Lt" w:hAnsi="Proxima Nova Lt" w:cs="Arial"/>
                    </w:rPr>
                    <w:t xml:space="preserve"> Business Leicester , LE 19 1 WD , </w:t>
                  </w:r>
                  <w:proofErr w:type="spellStart"/>
                  <w:r w:rsidR="009517E9">
                    <w:rPr>
                      <w:rFonts w:ascii="Proxima Nova Lt" w:hAnsi="Proxima Nova Lt" w:cs="Arial"/>
                    </w:rPr>
                    <w:t>Ujedinjeno</w:t>
                  </w:r>
                  <w:proofErr w:type="spellEnd"/>
                  <w:r w:rsidR="009517E9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="009517E9">
                    <w:rPr>
                      <w:rFonts w:ascii="Proxima Nova Lt" w:hAnsi="Proxima Nova Lt" w:cs="Arial"/>
                    </w:rPr>
                    <w:t>Kraljevstvo</w:t>
                  </w:r>
                  <w:proofErr w:type="spellEnd"/>
                  <w:r w:rsidR="009517E9">
                    <w:rPr>
                      <w:rFonts w:ascii="Proxima Nova Lt" w:hAnsi="Proxima Nova Lt" w:cs="Arial"/>
                    </w:rPr>
                    <w:t xml:space="preserve"> </w:t>
                  </w:r>
                </w:p>
                <w:p w14:paraId="7535B7FC" w14:textId="38CDEE8B" w:rsidR="0004290F" w:rsidRPr="00CB6019" w:rsidRDefault="008F6716">
                  <w:pPr>
                    <w:spacing w:line="360" w:lineRule="auto"/>
                    <w:rPr>
                      <w:rFonts w:ascii="Proxima Nova Lt" w:hAnsi="Proxima Nova Lt" w:cs="Arial"/>
                    </w:rPr>
                  </w:pPr>
                  <w:proofErr w:type="spellStart"/>
                  <w:r>
                    <w:rPr>
                      <w:rFonts w:ascii="Proxima Nova Lt" w:hAnsi="Proxima Nova Lt" w:cs="Arial"/>
                    </w:rPr>
                    <w:t>Broj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. </w:t>
                  </w:r>
                  <w:proofErr w:type="spellStart"/>
                  <w:r>
                    <w:rPr>
                      <w:rFonts w:ascii="Proxima Nova Lt" w:hAnsi="Proxima Nova Lt" w:cs="Arial"/>
                    </w:rPr>
                    <w:t>Inostrane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Proxima Nova Lt" w:hAnsi="Proxima Nova Lt" w:cs="Arial"/>
                    </w:rPr>
                    <w:t>isprave</w:t>
                  </w:r>
                  <w:proofErr w:type="spellEnd"/>
                  <w:r>
                    <w:rPr>
                      <w:rFonts w:ascii="Proxima Nova Lt" w:hAnsi="Proxima Nova Lt" w:cs="Arial"/>
                    </w:rPr>
                    <w:t xml:space="preserve"> </w:t>
                  </w:r>
                  <w:r w:rsidR="00900D1D">
                    <w:rPr>
                      <w:rFonts w:ascii="Proxima Nova Lt" w:hAnsi="Proxima Nova Lt" w:cs="Arial"/>
                    </w:rPr>
                    <w:t>:</w:t>
                  </w:r>
                  <w:proofErr w:type="gramEnd"/>
                  <w:r w:rsidR="00900D1D">
                    <w:rPr>
                      <w:rFonts w:ascii="Proxima Nova Lt" w:hAnsi="Proxima Nova Lt" w:cs="Arial"/>
                    </w:rPr>
                    <w:t xml:space="preserve"> </w:t>
                  </w:r>
                  <w:r w:rsidR="009517E9">
                    <w:rPr>
                      <w:rFonts w:ascii="Proxima Nova Lt" w:hAnsi="Proxima Nova Lt" w:cs="Arial"/>
                    </w:rPr>
                    <w:t>LECFI00381867 od 29.10. 2020</w:t>
                  </w:r>
                </w:p>
                <w:tbl>
                  <w:tblPr>
                    <w:tblW w:w="9799" w:type="dxa"/>
                    <w:tblLook w:val="01E0" w:firstRow="1" w:lastRow="1" w:firstColumn="1" w:lastColumn="1" w:noHBand="0" w:noVBand="0"/>
                  </w:tblPr>
                  <w:tblGrid>
                    <w:gridCol w:w="9799"/>
                  </w:tblGrid>
                  <w:tr w:rsidR="0004290F" w:rsidRPr="0004290F" w14:paraId="3AE2FF61" w14:textId="77777777">
                    <w:trPr>
                      <w:trHeight w:val="242"/>
                    </w:trPr>
                    <w:tc>
                      <w:tcPr>
                        <w:tcW w:w="9799" w:type="dxa"/>
                      </w:tcPr>
                      <w:p w14:paraId="28E02B1F" w14:textId="77777777" w:rsidR="0004290F" w:rsidRPr="0004290F" w:rsidRDefault="0004290F">
                        <w:pPr>
                          <w:ind w:left="432"/>
                          <w:rPr>
                            <w:rFonts w:ascii="Proxima Nova Lt" w:hAnsi="Proxima Nova Lt" w:cs="Tahoma"/>
                          </w:rPr>
                        </w:pPr>
                      </w:p>
                    </w:tc>
                  </w:tr>
                </w:tbl>
                <w:p w14:paraId="316C1224" w14:textId="77777777" w:rsidR="0004290F" w:rsidRPr="0004290F" w:rsidRDefault="0004290F">
                  <w:pPr>
                    <w:spacing w:line="360" w:lineRule="auto"/>
                    <w:rPr>
                      <w:rFonts w:ascii="Proxima Nova Lt" w:hAnsi="Proxima Nova Lt" w:cs="Tahoma"/>
                    </w:rPr>
                  </w:pPr>
                </w:p>
              </w:tc>
            </w:tr>
            <w:tr w:rsidR="0004290F" w14:paraId="37836AA3" w14:textId="77777777">
              <w:tc>
                <w:tcPr>
                  <w:tcW w:w="10015" w:type="dxa"/>
                  <w:gridSpan w:val="2"/>
                  <w:hideMark/>
                </w:tcPr>
                <w:p w14:paraId="2B56AEFA" w14:textId="674277F0" w:rsidR="0004290F" w:rsidRPr="0004290F" w:rsidRDefault="0004290F" w:rsidP="0004290F">
                  <w:pPr>
                    <w:rPr>
                      <w:rFonts w:ascii="Proxima Nova Lt" w:hAnsi="Proxima Nova Lt" w:cs="Arial"/>
                    </w:rPr>
                  </w:pPr>
                  <w:r w:rsidRPr="0004290F">
                    <w:rPr>
                      <w:rFonts w:ascii="Proxima Nova Lt" w:hAnsi="Proxima Nova Lt" w:cs="Tahoma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Milutina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Milankovica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23 Beograd, </w:t>
                  </w:r>
                  <w:r w:rsidR="009517E9">
                    <w:rPr>
                      <w:rFonts w:ascii="Proxima Nova Lt" w:hAnsi="Proxima Nova Lt" w:cs="Arial"/>
                    </w:rPr>
                    <w:t>17.02.2021</w:t>
                  </w:r>
                </w:p>
              </w:tc>
            </w:tr>
            <w:tr w:rsidR="0004290F" w14:paraId="44C0B911" w14:textId="77777777">
              <w:tc>
                <w:tcPr>
                  <w:tcW w:w="10015" w:type="dxa"/>
                  <w:gridSpan w:val="2"/>
                  <w:hideMark/>
                </w:tcPr>
                <w:p w14:paraId="479EC36F" w14:textId="77777777" w:rsidR="0004290F" w:rsidRPr="0004290F" w:rsidRDefault="0004290F">
                  <w:pPr>
                    <w:jc w:val="right"/>
                    <w:rPr>
                      <w:rFonts w:ascii="Proxima Nova Lt" w:hAnsi="Proxima Nova Lt" w:cs="Arial"/>
                    </w:rPr>
                  </w:pPr>
                  <w:proofErr w:type="spellStart"/>
                  <w:r w:rsidRPr="0004290F">
                    <w:rPr>
                      <w:rFonts w:ascii="Proxima Nova Lt" w:hAnsi="Proxima Nova Lt" w:cs="Arial"/>
                    </w:rPr>
                    <w:lastRenderedPageBreak/>
                    <w:t>Odgovorna</w:t>
                  </w:r>
                  <w:proofErr w:type="spellEnd"/>
                  <w:r w:rsidRPr="0004290F">
                    <w:rPr>
                      <w:rFonts w:ascii="Proxima Nova Lt" w:hAnsi="Proxima Nova Lt" w:cs="Arial"/>
                    </w:rPr>
                    <w:t xml:space="preserve"> </w:t>
                  </w:r>
                  <w:proofErr w:type="spellStart"/>
                  <w:r w:rsidRPr="0004290F">
                    <w:rPr>
                      <w:rFonts w:ascii="Proxima Nova Lt" w:hAnsi="Proxima Nova Lt" w:cs="Arial"/>
                    </w:rPr>
                    <w:t>osoba</w:t>
                  </w:r>
                  <w:proofErr w:type="spellEnd"/>
                </w:p>
                <w:p w14:paraId="30BC5975" w14:textId="77777777" w:rsidR="0004290F" w:rsidRPr="0004290F" w:rsidRDefault="0004290F">
                  <w:pPr>
                    <w:jc w:val="right"/>
                    <w:rPr>
                      <w:rFonts w:ascii="Proxima Nova Lt" w:hAnsi="Proxima Nova Lt" w:cs="Tahoma"/>
                    </w:rPr>
                  </w:pPr>
                  <w:r>
                    <w:rPr>
                      <w:rFonts w:ascii="Proxima Nova Lt" w:hAnsi="Proxima Nova Lt" w:cs="Tahoma"/>
                    </w:rPr>
                    <w:t>Marijana Savić</w:t>
                  </w:r>
                </w:p>
              </w:tc>
            </w:tr>
            <w:tr w:rsidR="0004290F" w14:paraId="037BFC75" w14:textId="77777777">
              <w:tc>
                <w:tcPr>
                  <w:tcW w:w="10015" w:type="dxa"/>
                  <w:gridSpan w:val="2"/>
                </w:tcPr>
                <w:p w14:paraId="308899AB" w14:textId="77777777" w:rsidR="0004290F" w:rsidRDefault="0004290F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4690C4FC" w14:textId="77777777" w:rsidR="0004290F" w:rsidRDefault="000429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16A5453" w14:textId="77777777" w:rsidR="0033129F" w:rsidRDefault="00351CBC" w:rsidP="00AA73B3">
      <w:pPr>
        <w:pStyle w:val="BasicParagraph"/>
        <w:suppressAutoHyphens/>
      </w:pPr>
      <w:r>
        <w:lastRenderedPageBreak/>
        <w:t xml:space="preserve">                                                                                                         </w:t>
      </w:r>
    </w:p>
    <w:sectPr w:rsidR="0033129F" w:rsidSect="00572370">
      <w:headerReference w:type="even" r:id="rId6"/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4E77" w14:textId="77777777" w:rsidR="0044083C" w:rsidRDefault="0044083C" w:rsidP="00AC196C">
      <w:r>
        <w:separator/>
      </w:r>
    </w:p>
  </w:endnote>
  <w:endnote w:type="continuationSeparator" w:id="0">
    <w:p w14:paraId="714F013C" w14:textId="77777777" w:rsidR="0044083C" w:rsidRDefault="0044083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ahoma"/>
    <w:charset w:val="00"/>
    <w:family w:val="auto"/>
    <w:pitch w:val="variable"/>
    <w:sig w:usb0="800000AF" w:usb1="5000E0FB" w:usb2="00000000" w:usb3="00000000" w:csb0="0000019B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B911B" w14:textId="77777777" w:rsidR="0044083C" w:rsidRDefault="0044083C" w:rsidP="00AC196C">
      <w:r>
        <w:separator/>
      </w:r>
    </w:p>
  </w:footnote>
  <w:footnote w:type="continuationSeparator" w:id="0">
    <w:p w14:paraId="336FF702" w14:textId="77777777" w:rsidR="0044083C" w:rsidRDefault="0044083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4118D" w14:textId="77777777" w:rsidR="00AC196C" w:rsidRDefault="0044083C">
    <w:pPr>
      <w:pStyle w:val="Header"/>
    </w:pPr>
    <w:r>
      <w:rPr>
        <w:noProof/>
      </w:rPr>
      <w:pict w14:anchorId="5B2F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E2B8" w14:textId="77777777" w:rsidR="00AC196C" w:rsidRDefault="0044083C">
    <w:pPr>
      <w:pStyle w:val="Header"/>
    </w:pPr>
    <w:r>
      <w:rPr>
        <w:noProof/>
      </w:rPr>
      <w:pict w14:anchorId="3C028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AED8" w14:textId="77777777" w:rsidR="00AC196C" w:rsidRDefault="0044083C">
    <w:pPr>
      <w:pStyle w:val="Header"/>
    </w:pPr>
    <w:r>
      <w:rPr>
        <w:noProof/>
      </w:rPr>
      <w:pict w14:anchorId="47810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6C"/>
    <w:rsid w:val="0004290F"/>
    <w:rsid w:val="00057CDC"/>
    <w:rsid w:val="000B4719"/>
    <w:rsid w:val="00157B30"/>
    <w:rsid w:val="00166281"/>
    <w:rsid w:val="00186125"/>
    <w:rsid w:val="001F0FCC"/>
    <w:rsid w:val="001F5591"/>
    <w:rsid w:val="00205FF8"/>
    <w:rsid w:val="00224C08"/>
    <w:rsid w:val="002F0EA5"/>
    <w:rsid w:val="0033129F"/>
    <w:rsid w:val="00346630"/>
    <w:rsid w:val="00351CBC"/>
    <w:rsid w:val="00380448"/>
    <w:rsid w:val="003B0168"/>
    <w:rsid w:val="0040176C"/>
    <w:rsid w:val="0044083C"/>
    <w:rsid w:val="004A7E26"/>
    <w:rsid w:val="004C4138"/>
    <w:rsid w:val="004C4DD4"/>
    <w:rsid w:val="004D0003"/>
    <w:rsid w:val="0053396F"/>
    <w:rsid w:val="00561049"/>
    <w:rsid w:val="00572370"/>
    <w:rsid w:val="0059153F"/>
    <w:rsid w:val="00592CDC"/>
    <w:rsid w:val="00594885"/>
    <w:rsid w:val="005C4ED8"/>
    <w:rsid w:val="0063402A"/>
    <w:rsid w:val="006A2D49"/>
    <w:rsid w:val="006A74E6"/>
    <w:rsid w:val="006C2FA2"/>
    <w:rsid w:val="006D3452"/>
    <w:rsid w:val="006F7170"/>
    <w:rsid w:val="00760BAC"/>
    <w:rsid w:val="00762F07"/>
    <w:rsid w:val="00773149"/>
    <w:rsid w:val="00796864"/>
    <w:rsid w:val="007A1BE9"/>
    <w:rsid w:val="007C74EB"/>
    <w:rsid w:val="007E4CC5"/>
    <w:rsid w:val="008109D1"/>
    <w:rsid w:val="00835F8F"/>
    <w:rsid w:val="0085677C"/>
    <w:rsid w:val="008569A4"/>
    <w:rsid w:val="00882873"/>
    <w:rsid w:val="008F6716"/>
    <w:rsid w:val="008F7437"/>
    <w:rsid w:val="0090031A"/>
    <w:rsid w:val="00900D1D"/>
    <w:rsid w:val="00902513"/>
    <w:rsid w:val="00922BBA"/>
    <w:rsid w:val="00933C55"/>
    <w:rsid w:val="009517E9"/>
    <w:rsid w:val="009544EC"/>
    <w:rsid w:val="0096415A"/>
    <w:rsid w:val="00AA167D"/>
    <w:rsid w:val="00AA4DCE"/>
    <w:rsid w:val="00AA73B3"/>
    <w:rsid w:val="00AB0D5A"/>
    <w:rsid w:val="00AB13F7"/>
    <w:rsid w:val="00AC196C"/>
    <w:rsid w:val="00AE54D6"/>
    <w:rsid w:val="00AF2AA5"/>
    <w:rsid w:val="00B04BC1"/>
    <w:rsid w:val="00B11DD8"/>
    <w:rsid w:val="00B1295C"/>
    <w:rsid w:val="00B44C9C"/>
    <w:rsid w:val="00BA5981"/>
    <w:rsid w:val="00BB40E8"/>
    <w:rsid w:val="00BC2A61"/>
    <w:rsid w:val="00BD2873"/>
    <w:rsid w:val="00BF1ACC"/>
    <w:rsid w:val="00CB0C3A"/>
    <w:rsid w:val="00CB5FBA"/>
    <w:rsid w:val="00CB6019"/>
    <w:rsid w:val="00CD4C62"/>
    <w:rsid w:val="00CE7216"/>
    <w:rsid w:val="00CF18DA"/>
    <w:rsid w:val="00D232C2"/>
    <w:rsid w:val="00D42396"/>
    <w:rsid w:val="00D70540"/>
    <w:rsid w:val="00D93615"/>
    <w:rsid w:val="00DA7739"/>
    <w:rsid w:val="00DC67B8"/>
    <w:rsid w:val="00E03160"/>
    <w:rsid w:val="00E436F1"/>
    <w:rsid w:val="00E46600"/>
    <w:rsid w:val="00E97DC7"/>
    <w:rsid w:val="00EC22E5"/>
    <w:rsid w:val="00EC5E4C"/>
    <w:rsid w:val="00F27E8D"/>
    <w:rsid w:val="00FA6DE2"/>
    <w:rsid w:val="00FC20C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593840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Olivera</cp:lastModifiedBy>
  <cp:revision>2</cp:revision>
  <cp:lastPrinted>2020-09-18T12:57:00Z</cp:lastPrinted>
  <dcterms:created xsi:type="dcterms:W3CDTF">2021-02-23T14:11:00Z</dcterms:created>
  <dcterms:modified xsi:type="dcterms:W3CDTF">2021-02-23T14:11:00Z</dcterms:modified>
</cp:coreProperties>
</file>